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516C" w14:textId="77777777" w:rsidR="004C72F9" w:rsidRDefault="004C72F9" w:rsidP="004C72F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“十五五”规划前期研究重大课题选题推荐表</w:t>
      </w:r>
    </w:p>
    <w:tbl>
      <w:tblPr>
        <w:tblStyle w:val="aa"/>
        <w:tblpPr w:leftFromText="180" w:rightFromText="180" w:vertAnchor="text" w:horzAnchor="page" w:tblpX="1801" w:tblpY="491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4C72F9" w14:paraId="6539AF47" w14:textId="77777777" w:rsidTr="00A64380">
        <w:trPr>
          <w:trHeight w:val="680"/>
        </w:trPr>
        <w:tc>
          <w:tcPr>
            <w:tcW w:w="2130" w:type="dxa"/>
          </w:tcPr>
          <w:p w14:paraId="01F95BB4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6392" w:type="dxa"/>
            <w:gridSpan w:val="3"/>
          </w:tcPr>
          <w:p w14:paraId="563FB619" w14:textId="77777777" w:rsidR="004C72F9" w:rsidRDefault="004C72F9" w:rsidP="00A64380">
            <w:pPr>
              <w:pStyle w:val="a9"/>
              <w:spacing w:line="600" w:lineRule="exact"/>
              <w:ind w:firstLineChars="200" w:firstLine="621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:rsidR="004C72F9" w14:paraId="29C3361D" w14:textId="77777777" w:rsidTr="00A64380">
        <w:trPr>
          <w:trHeight w:val="680"/>
        </w:trPr>
        <w:tc>
          <w:tcPr>
            <w:tcW w:w="2130" w:type="dxa"/>
          </w:tcPr>
          <w:p w14:paraId="71063199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报送单位</w:t>
            </w:r>
          </w:p>
        </w:tc>
        <w:tc>
          <w:tcPr>
            <w:tcW w:w="6392" w:type="dxa"/>
            <w:gridSpan w:val="3"/>
          </w:tcPr>
          <w:p w14:paraId="15A9AF9F" w14:textId="77777777" w:rsidR="004C72F9" w:rsidRDefault="004C72F9" w:rsidP="00A64380">
            <w:pPr>
              <w:pStyle w:val="a9"/>
              <w:spacing w:line="600" w:lineRule="exact"/>
              <w:ind w:firstLineChars="200" w:firstLine="621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:rsidR="004C72F9" w14:paraId="554F44AC" w14:textId="77777777" w:rsidTr="00A64380">
        <w:trPr>
          <w:trHeight w:val="680"/>
        </w:trPr>
        <w:tc>
          <w:tcPr>
            <w:tcW w:w="2130" w:type="dxa"/>
          </w:tcPr>
          <w:p w14:paraId="40FFB7B9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2130" w:type="dxa"/>
          </w:tcPr>
          <w:p w14:paraId="2D380F19" w14:textId="77777777" w:rsidR="004C72F9" w:rsidRDefault="004C72F9" w:rsidP="00A64380">
            <w:pPr>
              <w:pStyle w:val="a9"/>
              <w:spacing w:line="600" w:lineRule="exact"/>
              <w:ind w:firstLineChars="200" w:firstLine="621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AA7F238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31" w:type="dxa"/>
          </w:tcPr>
          <w:p w14:paraId="78043AC3" w14:textId="77777777" w:rsidR="004C72F9" w:rsidRDefault="004C72F9" w:rsidP="00A64380">
            <w:pPr>
              <w:pStyle w:val="a9"/>
              <w:spacing w:line="600" w:lineRule="exact"/>
              <w:ind w:firstLineChars="200" w:firstLine="621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:rsidR="004C72F9" w14:paraId="62AAD9BF" w14:textId="77777777" w:rsidTr="00A64380">
        <w:trPr>
          <w:trHeight w:val="680"/>
        </w:trPr>
        <w:tc>
          <w:tcPr>
            <w:tcW w:w="2130" w:type="dxa"/>
          </w:tcPr>
          <w:p w14:paraId="5D0A61CF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 w14:paraId="72572E8B" w14:textId="77777777" w:rsidR="004C72F9" w:rsidRDefault="004C72F9" w:rsidP="00A64380">
            <w:pPr>
              <w:pStyle w:val="a9"/>
              <w:spacing w:line="600" w:lineRule="exact"/>
              <w:ind w:firstLineChars="200" w:firstLine="621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5A17D5D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131" w:type="dxa"/>
          </w:tcPr>
          <w:p w14:paraId="6F531DCB" w14:textId="77777777" w:rsidR="004C72F9" w:rsidRDefault="004C72F9" w:rsidP="00A64380">
            <w:pPr>
              <w:pStyle w:val="a9"/>
              <w:spacing w:line="600" w:lineRule="exact"/>
              <w:ind w:firstLineChars="200" w:firstLine="621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:rsidR="004C72F9" w14:paraId="155CEBFC" w14:textId="77777777" w:rsidTr="00A64380">
        <w:trPr>
          <w:trHeight w:val="3295"/>
        </w:trPr>
        <w:tc>
          <w:tcPr>
            <w:tcW w:w="2130" w:type="dxa"/>
          </w:tcPr>
          <w:p w14:paraId="4F706EE5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课题</w:t>
            </w:r>
          </w:p>
          <w:p w14:paraId="275B205C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研究</w:t>
            </w:r>
          </w:p>
          <w:p w14:paraId="6DF522BD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重要</w:t>
            </w:r>
          </w:p>
          <w:p w14:paraId="7042AB23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意义</w:t>
            </w:r>
          </w:p>
        </w:tc>
        <w:tc>
          <w:tcPr>
            <w:tcW w:w="6392" w:type="dxa"/>
            <w:gridSpan w:val="3"/>
          </w:tcPr>
          <w:p w14:paraId="48AC4EEE" w14:textId="77777777" w:rsidR="004C72F9" w:rsidRDefault="004C72F9" w:rsidP="00A64380">
            <w:pPr>
              <w:pStyle w:val="a9"/>
              <w:spacing w:line="600" w:lineRule="exact"/>
              <w:ind w:firstLineChars="200" w:firstLine="621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:rsidR="004C72F9" w14:paraId="70650E37" w14:textId="77777777" w:rsidTr="00A64380">
        <w:trPr>
          <w:trHeight w:val="4717"/>
        </w:trPr>
        <w:tc>
          <w:tcPr>
            <w:tcW w:w="2130" w:type="dxa"/>
          </w:tcPr>
          <w:p w14:paraId="28D5EF20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  <w:p w14:paraId="32436A87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主要</w:t>
            </w:r>
          </w:p>
          <w:p w14:paraId="5F5A96F5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研究</w:t>
            </w:r>
          </w:p>
          <w:p w14:paraId="315E0DA5" w14:textId="77777777" w:rsidR="004C72F9" w:rsidRDefault="004C72F9" w:rsidP="00A64380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6392" w:type="dxa"/>
            <w:gridSpan w:val="3"/>
          </w:tcPr>
          <w:p w14:paraId="003E4837" w14:textId="77777777" w:rsidR="004C72F9" w:rsidRDefault="004C72F9" w:rsidP="00A64380">
            <w:pPr>
              <w:pStyle w:val="a9"/>
              <w:spacing w:line="600" w:lineRule="exact"/>
              <w:ind w:firstLineChars="200" w:firstLine="621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 w14:paraId="6FDF4293" w14:textId="77777777" w:rsidR="004C72F9" w:rsidRDefault="004C72F9" w:rsidP="004C72F9">
      <w:pPr>
        <w:pStyle w:val="2"/>
        <w:ind w:firstLineChars="0" w:firstLine="0"/>
        <w:rPr>
          <w:rFonts w:ascii="Times New Roman" w:eastAsia="仿宋_GB2312" w:hAnsi="Times New Roman" w:cs="仿宋_GB2312" w:hint="eastAsia"/>
          <w:szCs w:val="32"/>
        </w:rPr>
      </w:pPr>
    </w:p>
    <w:p w14:paraId="20971827" w14:textId="77777777" w:rsidR="00E04444" w:rsidRDefault="00E04444"/>
    <w:sectPr w:rsidR="00E04444">
      <w:footerReference w:type="even" r:id="rId6"/>
      <w:footerReference w:type="default" r:id="rId7"/>
      <w:pgSz w:w="11907" w:h="16840"/>
      <w:pgMar w:top="1418" w:right="1588" w:bottom="1418" w:left="1588" w:header="0" w:footer="1134" w:gutter="0"/>
      <w:pgNumType w:fmt="numberInDash" w:start="1"/>
      <w:cols w:space="720"/>
      <w:docGrid w:type="linesAndChars" w:linePitch="621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DF3F" w14:textId="77777777" w:rsidR="00DF4B3A" w:rsidRDefault="00DF4B3A" w:rsidP="004C72F9">
      <w:r>
        <w:separator/>
      </w:r>
    </w:p>
  </w:endnote>
  <w:endnote w:type="continuationSeparator" w:id="0">
    <w:p w14:paraId="559FC006" w14:textId="77777777" w:rsidR="00DF4B3A" w:rsidRDefault="00DF4B3A" w:rsidP="004C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39E5" w14:textId="5DFF9052" w:rsidR="00000000" w:rsidRDefault="004C72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9ED86" wp14:editId="5CD477AA">
              <wp:simplePos x="0" y="0"/>
              <wp:positionH relativeFrom="margin">
                <wp:posOffset>2644775</wp:posOffset>
              </wp:positionH>
              <wp:positionV relativeFrom="paragraph">
                <wp:posOffset>0</wp:posOffset>
              </wp:positionV>
              <wp:extent cx="254635" cy="17526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043BF" w14:textId="77777777" w:rsidR="00000000" w:rsidRDefault="00DF4B3A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9ED8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08.25pt;margin-top:0;width:20.0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" filled="f" stroked="f">
              <v:textbox inset="0,0,0,0">
                <w:txbxContent>
                  <w:p w14:paraId="43D043BF" w14:textId="77777777" w:rsidR="00000000" w:rsidRDefault="00DF4B3A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Cs/>
                        <w:sz w:val="24"/>
                        <w:szCs w:val="24"/>
                      </w:rPr>
                      <w:t>- 2 -</w:t>
                    </w:r>
                    <w:r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AA02" w14:textId="3DDE3660" w:rsidR="00000000" w:rsidRDefault="004C72F9">
    <w:pPr>
      <w:pStyle w:val="a5"/>
      <w:wordWrap w:val="0"/>
      <w:jc w:val="right"/>
      <w:rPr>
        <w:rFonts w:ascii="仿宋_GB2312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A0BB8" wp14:editId="621795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D48E" w14:textId="77777777" w:rsidR="00000000" w:rsidRDefault="00DF4B3A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instrText xml:space="preserve"> PAGE  \* M</w:instrTex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instrText xml:space="preserve">ERGEFORMAT </w:instrTex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A0B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0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" filled="f" stroked="f">
              <v:textbox style="mso-fit-shape-to-text:t" inset="0,0,0,0">
                <w:txbxContent>
                  <w:p w14:paraId="1DEFD48E" w14:textId="77777777" w:rsidR="00000000" w:rsidRDefault="00DF4B3A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  <w:sz w:val="24"/>
                        <w:szCs w:val="24"/>
                      </w:rPr>
                      <w:instrText xml:space="preserve"> PAGE  \* M</w:instrText>
                    </w:r>
                    <w:r>
                      <w:rPr>
                        <w:bCs/>
                        <w:sz w:val="24"/>
                        <w:szCs w:val="24"/>
                      </w:rPr>
                      <w:instrText xml:space="preserve">ERGEFORMAT </w:instrText>
                    </w:r>
                    <w:r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220FBBF" w14:textId="77777777" w:rsidR="00000000" w:rsidRDefault="00DF4B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8BC7" w14:textId="77777777" w:rsidR="00DF4B3A" w:rsidRDefault="00DF4B3A" w:rsidP="004C72F9">
      <w:r>
        <w:separator/>
      </w:r>
    </w:p>
  </w:footnote>
  <w:footnote w:type="continuationSeparator" w:id="0">
    <w:p w14:paraId="6BFAE00B" w14:textId="77777777" w:rsidR="00DF4B3A" w:rsidRDefault="00DF4B3A" w:rsidP="004C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7E"/>
    <w:rsid w:val="000E2B42"/>
    <w:rsid w:val="004C72F9"/>
    <w:rsid w:val="00853F7E"/>
    <w:rsid w:val="00DF4B3A"/>
    <w:rsid w:val="00E04444"/>
    <w:rsid w:val="00E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54420-2A9F-44D3-BECC-F3A35DDE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C72F9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2F9"/>
    <w:rPr>
      <w:sz w:val="18"/>
      <w:szCs w:val="18"/>
    </w:rPr>
  </w:style>
  <w:style w:type="paragraph" w:styleId="a5">
    <w:name w:val="footer"/>
    <w:basedOn w:val="a"/>
    <w:link w:val="a6"/>
    <w:unhideWhenUsed/>
    <w:rsid w:val="004C72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2F9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C72F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C72F9"/>
    <w:rPr>
      <w:rFonts w:ascii="Times New Roman" w:eastAsia="仿宋_GB2312" w:hAnsi="Times New Roman" w:cs="Times New Roman"/>
      <w:b/>
      <w:sz w:val="32"/>
      <w:szCs w:val="24"/>
    </w:rPr>
  </w:style>
  <w:style w:type="paragraph" w:styleId="2">
    <w:name w:val="Body Text First Indent 2"/>
    <w:basedOn w:val="a7"/>
    <w:link w:val="20"/>
    <w:qFormat/>
    <w:rsid w:val="004C72F9"/>
    <w:pPr>
      <w:spacing w:after="0" w:line="600" w:lineRule="exact"/>
      <w:ind w:leftChars="0" w:left="0" w:firstLineChars="200" w:firstLine="420"/>
    </w:pPr>
    <w:rPr>
      <w:rFonts w:ascii="Calibri" w:eastAsia="宋体" w:hAnsi="Calibri" w:cs="宋体"/>
      <w:b w:val="0"/>
      <w:bCs/>
      <w:sz w:val="28"/>
      <w:szCs w:val="28"/>
    </w:rPr>
  </w:style>
  <w:style w:type="character" w:customStyle="1" w:styleId="20">
    <w:name w:val="正文文本首行缩进 2 字符"/>
    <w:basedOn w:val="a8"/>
    <w:link w:val="2"/>
    <w:rsid w:val="004C72F9"/>
    <w:rPr>
      <w:rFonts w:ascii="Calibri" w:eastAsia="宋体" w:hAnsi="Calibri" w:cs="宋体"/>
      <w:b w:val="0"/>
      <w:bCs/>
      <w:sz w:val="28"/>
      <w:szCs w:val="28"/>
    </w:rPr>
  </w:style>
  <w:style w:type="paragraph" w:styleId="a9">
    <w:name w:val="Normal (Web)"/>
    <w:basedOn w:val="a"/>
    <w:rsid w:val="004C7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4C72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_Style 28"/>
    <w:basedOn w:val="a"/>
    <w:semiHidden/>
    <w:rsid w:val="004C72F9"/>
    <w:rPr>
      <w:rFonts w:eastAsia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2024-02-29T02:19:00Z</dcterms:created>
  <dcterms:modified xsi:type="dcterms:W3CDTF">2024-02-29T02:19:00Z</dcterms:modified>
</cp:coreProperties>
</file>